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D93" w:rsidRPr="00A34551" w:rsidRDefault="007B2D93" w:rsidP="007B2D93">
      <w:pPr>
        <w:tabs>
          <w:tab w:val="center" w:pos="1985"/>
          <w:tab w:val="center" w:pos="6946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A34551">
        <w:rPr>
          <w:sz w:val="24"/>
          <w:szCs w:val="24"/>
        </w:rPr>
        <w:t>TRƯỜNG CAO ĐẲNG LÝ TỰ TRỌNG</w:t>
      </w:r>
      <w:r w:rsidRPr="00A34551">
        <w:rPr>
          <w:sz w:val="24"/>
          <w:szCs w:val="24"/>
        </w:rPr>
        <w:tab/>
      </w:r>
      <w:r w:rsidRPr="00A34551">
        <w:rPr>
          <w:b/>
          <w:sz w:val="24"/>
          <w:szCs w:val="24"/>
        </w:rPr>
        <w:t>CỘNG HÒA XÃ HỘI CHỦ NGHĨA VIỆT NAM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 w:rsidRPr="00A34551">
        <w:rPr>
          <w:sz w:val="24"/>
          <w:szCs w:val="24"/>
        </w:rPr>
        <w:tab/>
        <w:t>T</w:t>
      </w:r>
      <w:r>
        <w:rPr>
          <w:sz w:val="24"/>
          <w:szCs w:val="24"/>
        </w:rPr>
        <w:t xml:space="preserve">HÀNH PHỐ </w:t>
      </w:r>
      <w:r w:rsidRPr="00A34551">
        <w:rPr>
          <w:sz w:val="24"/>
          <w:szCs w:val="24"/>
        </w:rPr>
        <w:t>HỒ CHÍ MINH</w:t>
      </w:r>
      <w:r>
        <w:tab/>
      </w:r>
      <w:r>
        <w:rPr>
          <w:b/>
        </w:rPr>
        <w:t>Độc lập – Tự do – Hạnh phúc</w:t>
      </w:r>
    </w:p>
    <w:p w:rsidR="007B2D93" w:rsidRDefault="007B2D93" w:rsidP="007B2D93">
      <w:pPr>
        <w:tabs>
          <w:tab w:val="center" w:pos="1985"/>
          <w:tab w:val="center" w:pos="6946"/>
        </w:tabs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FD004A" wp14:editId="0C00D334">
                <wp:simplePos x="0" y="0"/>
                <wp:positionH relativeFrom="column">
                  <wp:posOffset>3401060</wp:posOffset>
                </wp:positionH>
                <wp:positionV relativeFrom="paragraph">
                  <wp:posOffset>18415</wp:posOffset>
                </wp:positionV>
                <wp:extent cx="2003425" cy="0"/>
                <wp:effectExtent l="5715" t="9525" r="10160" b="9525"/>
                <wp:wrapNone/>
                <wp:docPr id="9" name="Straight Arrow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3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9" o:spid="_x0000_s1026" type="#_x0000_t32" style="position:absolute;margin-left:267.8pt;margin-top:1.45pt;width:15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"/>
            </w:pict>
          </mc:Fallback>
        </mc:AlternateContent>
      </w:r>
      <w:r>
        <w:rPr>
          <w:b/>
        </w:rPr>
        <w:tab/>
        <w:t>PHÒNG KHẢO THÍ VÀ ĐẢM BẢO</w:t>
      </w:r>
      <w:r>
        <w:rPr>
          <w:b/>
        </w:rPr>
        <w:tab/>
      </w:r>
    </w:p>
    <w:p w:rsidR="007B2D93" w:rsidRDefault="007B2D93" w:rsidP="007B2D93">
      <w:pPr>
        <w:tabs>
          <w:tab w:val="center" w:pos="1985"/>
          <w:tab w:val="right" w:pos="9639"/>
        </w:tabs>
      </w:pPr>
      <w:r>
        <w:rPr>
          <w:b/>
        </w:rPr>
        <w:tab/>
        <w:t>CHẤT LƯỢNG</w:t>
      </w:r>
      <w:r w:rsidRPr="004E309E">
        <w:rPr>
          <w:b/>
        </w:rPr>
        <w:t xml:space="preserve"> </w:t>
      </w:r>
      <w:r>
        <w:rPr>
          <w:b/>
        </w:rPr>
        <w:tab/>
      </w:r>
      <w:r w:rsidRPr="004E309E">
        <w:rPr>
          <w:i/>
        </w:rPr>
        <w:t>Thành phố Hồ Chí Minh</w:t>
      </w:r>
      <w:r>
        <w:rPr>
          <w:i/>
        </w:rPr>
        <w:t>, n</w:t>
      </w:r>
      <w:r w:rsidRPr="004E309E">
        <w:rPr>
          <w:i/>
        </w:rPr>
        <w:t xml:space="preserve">gày </w:t>
      </w:r>
      <w:r>
        <w:rPr>
          <w:i/>
        </w:rPr>
        <w:t xml:space="preserve"> </w:t>
      </w:r>
      <w:r w:rsidRPr="004E309E">
        <w:rPr>
          <w:i/>
        </w:rPr>
        <w:t xml:space="preserve"> </w:t>
      </w:r>
      <w:r>
        <w:rPr>
          <w:i/>
        </w:rPr>
        <w:t xml:space="preserve">    </w:t>
      </w:r>
      <w:r w:rsidRPr="004E309E">
        <w:rPr>
          <w:i/>
        </w:rPr>
        <w:t xml:space="preserve">tháng </w:t>
      </w:r>
      <w:r>
        <w:rPr>
          <w:i/>
        </w:rPr>
        <w:t>01</w:t>
      </w:r>
      <w:r w:rsidRPr="004E309E">
        <w:rPr>
          <w:i/>
        </w:rPr>
        <w:t xml:space="preserve"> năm 201</w:t>
      </w:r>
      <w:r>
        <w:rPr>
          <w:i/>
        </w:rPr>
        <w:t>9</w:t>
      </w:r>
    </w:p>
    <w:p w:rsidR="007B2D93" w:rsidRDefault="007B2D93" w:rsidP="007B2D9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B32DD6" wp14:editId="72F22A34">
                <wp:simplePos x="0" y="0"/>
                <wp:positionH relativeFrom="column">
                  <wp:posOffset>695960</wp:posOffset>
                </wp:positionH>
                <wp:positionV relativeFrom="paragraph">
                  <wp:posOffset>17780</wp:posOffset>
                </wp:positionV>
                <wp:extent cx="1118235" cy="0"/>
                <wp:effectExtent l="0" t="0" r="24765" b="19050"/>
                <wp:wrapNone/>
                <wp:docPr id="10" name="Straight Arrow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82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0" o:spid="_x0000_s1026" type="#_x0000_t32" style="position:absolute;margin-left:54.8pt;margin-top:1.4pt;width:88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"/>
            </w:pict>
          </mc:Fallback>
        </mc:AlternateContent>
      </w:r>
    </w:p>
    <w:p w:rsidR="007B2D93" w:rsidRDefault="007B2D93" w:rsidP="007B2D93">
      <w:pPr>
        <w:jc w:val="center"/>
        <w:rPr>
          <w:b/>
          <w:sz w:val="30"/>
          <w:szCs w:val="30"/>
        </w:rPr>
      </w:pPr>
    </w:p>
    <w:p w:rsidR="007B2D93" w:rsidRPr="00731675" w:rsidRDefault="007B2D93" w:rsidP="007B2D93">
      <w:pPr>
        <w:jc w:val="center"/>
        <w:rPr>
          <w:b/>
          <w:sz w:val="32"/>
          <w:szCs w:val="32"/>
        </w:rPr>
      </w:pPr>
      <w:r w:rsidRPr="00731675">
        <w:rPr>
          <w:b/>
          <w:sz w:val="32"/>
          <w:szCs w:val="32"/>
        </w:rPr>
        <w:t>BIÊN BẢN HỌP</w:t>
      </w:r>
    </w:p>
    <w:p w:rsidR="007B2D93" w:rsidRPr="00731675" w:rsidRDefault="007B2D93" w:rsidP="007B2D93">
      <w:pPr>
        <w:jc w:val="center"/>
        <w:rPr>
          <w:b/>
          <w:sz w:val="28"/>
          <w:szCs w:val="28"/>
        </w:rPr>
      </w:pPr>
      <w:r w:rsidRPr="00731675">
        <w:rPr>
          <w:b/>
          <w:sz w:val="28"/>
          <w:szCs w:val="28"/>
        </w:rPr>
        <w:t>Về việc lấy phiếu tham khảo tín nhiệm cán bộ quy hoạch cho các chức danh thuộc Phòng Khảo thí và Đảm bảo chất lượng</w:t>
      </w:r>
    </w:p>
    <w:p w:rsidR="007B2D93" w:rsidRDefault="007B2D93" w:rsidP="007B2D93">
      <w:pPr>
        <w:ind w:firstLine="720"/>
        <w:rPr>
          <w:b/>
        </w:rPr>
      </w:pP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1. Thời gian, địa điểm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 xml:space="preserve"> 16h15 </w:t>
      </w:r>
      <w:r w:rsidRPr="00D77098">
        <w:rPr>
          <w:sz w:val="28"/>
          <w:szCs w:val="28"/>
        </w:rPr>
        <w:t xml:space="preserve">ngày </w:t>
      </w:r>
      <w:r>
        <w:rPr>
          <w:sz w:val="28"/>
          <w:szCs w:val="28"/>
        </w:rPr>
        <w:t>25</w:t>
      </w:r>
      <w:r w:rsidRPr="00D77098">
        <w:rPr>
          <w:sz w:val="28"/>
          <w:szCs w:val="28"/>
        </w:rPr>
        <w:t xml:space="preserve"> tháng </w:t>
      </w:r>
      <w:r>
        <w:rPr>
          <w:sz w:val="28"/>
          <w:szCs w:val="28"/>
        </w:rPr>
        <w:t>01</w:t>
      </w:r>
      <w:r w:rsidRPr="00D77098">
        <w:rPr>
          <w:sz w:val="28"/>
          <w:szCs w:val="28"/>
        </w:rPr>
        <w:t xml:space="preserve"> năm 201</w:t>
      </w:r>
      <w:r>
        <w:rPr>
          <w:sz w:val="28"/>
          <w:szCs w:val="28"/>
        </w:rPr>
        <w:t>9</w:t>
      </w:r>
      <w:r w:rsidRPr="00D77098">
        <w:rPr>
          <w:sz w:val="28"/>
          <w:szCs w:val="28"/>
        </w:rPr>
        <w:t xml:space="preserve"> tại phòng </w:t>
      </w:r>
      <w:r>
        <w:rPr>
          <w:sz w:val="28"/>
          <w:szCs w:val="28"/>
        </w:rPr>
        <w:t>Khảo thí và Đảm bảo chất lượng – Trường Cao đẳng Lý Tự Trọng Thành phố Hồ Chí Minh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b/>
          <w:sz w:val="28"/>
          <w:szCs w:val="28"/>
        </w:rPr>
        <w:t>2. Thành phần</w:t>
      </w:r>
      <w:r w:rsidRPr="00D77098">
        <w:rPr>
          <w:sz w:val="28"/>
          <w:szCs w:val="28"/>
        </w:rPr>
        <w:t xml:space="preserve">: </w:t>
      </w:r>
      <w:r>
        <w:rPr>
          <w:sz w:val="28"/>
          <w:szCs w:val="28"/>
        </w:rPr>
        <w:t>Đại diện Chi ủy Chi bộ 2, cán bộ chủ chốt thuộc phòng Khảo thí và Đảm bảo chất lượng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Hiện diện: </w:t>
      </w:r>
      <w:r>
        <w:rPr>
          <w:sz w:val="28"/>
          <w:szCs w:val="28"/>
        </w:rPr>
        <w:t>04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 Nguyễn Thị Hoa, Phó bí thư Chi bộ 2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 Nguyễn Chí Nhân, Trưởng phòng KT&amp;ĐBCL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 Võ Thị Anh Đào, Phó Trưởng phòng KT&amp;ĐBCL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Đ/c Nguyễn Yến Nhi, Tổ trưởng Tổ Công đoàn phòng KT&amp;ĐBCL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Vắng mặt: </w:t>
      </w:r>
      <w:r>
        <w:rPr>
          <w:sz w:val="28"/>
          <w:szCs w:val="28"/>
        </w:rPr>
        <w:t>00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Chủ trì: Thầy </w:t>
      </w:r>
      <w:r>
        <w:rPr>
          <w:sz w:val="28"/>
          <w:szCs w:val="28"/>
        </w:rPr>
        <w:t>Nguyễn Chí Nhân</w:t>
      </w:r>
      <w:r w:rsidRPr="00D77098">
        <w:rPr>
          <w:sz w:val="28"/>
          <w:szCs w:val="28"/>
        </w:rPr>
        <w:t xml:space="preserve">, </w:t>
      </w:r>
      <w:r>
        <w:rPr>
          <w:sz w:val="28"/>
          <w:szCs w:val="28"/>
        </w:rPr>
        <w:t>Trưởng phòng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Thư ký: </w:t>
      </w:r>
      <w:r>
        <w:rPr>
          <w:sz w:val="28"/>
          <w:szCs w:val="28"/>
        </w:rPr>
        <w:t>Cô Võ Thị Anh Đào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3. Nội dung: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77098">
        <w:rPr>
          <w:sz w:val="28"/>
          <w:szCs w:val="28"/>
        </w:rPr>
        <w:t xml:space="preserve">Thầy </w:t>
      </w:r>
      <w:r>
        <w:rPr>
          <w:sz w:val="28"/>
          <w:szCs w:val="28"/>
        </w:rPr>
        <w:t>Nhân</w:t>
      </w:r>
      <w:r w:rsidRPr="00D77098">
        <w:rPr>
          <w:sz w:val="28"/>
          <w:szCs w:val="28"/>
        </w:rPr>
        <w:t xml:space="preserve"> triển khai những nội dung theo </w:t>
      </w:r>
      <w:r w:rsidRPr="00D36EE7">
        <w:rPr>
          <w:sz w:val="28"/>
          <w:szCs w:val="28"/>
        </w:rPr>
        <w:t>Kế hoạch số 1318/KH-LTT ngày 30/11/2018</w:t>
      </w:r>
      <w:r w:rsidRPr="00D77098"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của Hiệu trưởng về rà soát, điều chỉnh danh sách quy hoạch cán bộ quản lý tại các đơn vị trực thuộc Trường, năm 2018.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Thầy Nhân thông báo kết quả  những ứng viên đã được tập thể đơn vị phòng Khảo thí và Đảm bảo chất lượng tín nhiệm có tỷ lệ trên 50%, thông qua danh sách và lý lịch trích ngang của ứng viên, cụ thể danh sách như sau: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1"/>
        <w:gridCol w:w="3138"/>
        <w:gridCol w:w="2461"/>
        <w:gridCol w:w="3472"/>
      </w:tblGrid>
      <w:tr w:rsidR="007B2D93" w:rsidRPr="00D77098" w:rsidTr="00DC6EB4">
        <w:tc>
          <w:tcPr>
            <w:tcW w:w="67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38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72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7B2D93" w:rsidRPr="00D77098" w:rsidTr="007B2D93">
        <w:trPr>
          <w:trHeight w:val="482"/>
        </w:trPr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3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 xml:space="preserve">Thị </w:t>
            </w:r>
            <w:r w:rsidR="00A100A1">
              <w:rPr>
                <w:sz w:val="28"/>
                <w:szCs w:val="28"/>
              </w:rPr>
              <w:t>A</w:t>
            </w:r>
          </w:p>
        </w:tc>
        <w:tc>
          <w:tcPr>
            <w:tcW w:w="2461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  <w:tc>
          <w:tcPr>
            <w:tcW w:w="3472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  <w:tr w:rsidR="007B2D93" w:rsidRPr="00D77098" w:rsidTr="007B2D93">
        <w:tc>
          <w:tcPr>
            <w:tcW w:w="67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38" w:type="dxa"/>
            <w:vAlign w:val="center"/>
          </w:tcPr>
          <w:p w:rsidR="007B2D93" w:rsidRPr="00D77098" w:rsidRDefault="008A44EC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</w:t>
            </w:r>
            <w:r w:rsidR="007B2D93">
              <w:rPr>
                <w:sz w:val="28"/>
                <w:szCs w:val="28"/>
              </w:rPr>
              <w:t xml:space="preserve"> Văn </w:t>
            </w:r>
            <w:r w:rsidR="00A100A1">
              <w:rPr>
                <w:sz w:val="28"/>
                <w:szCs w:val="28"/>
              </w:rPr>
              <w:t>B</w:t>
            </w:r>
          </w:p>
        </w:tc>
        <w:tc>
          <w:tcPr>
            <w:tcW w:w="2461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3472" w:type="dxa"/>
            <w:vAlign w:val="center"/>
          </w:tcPr>
          <w:p w:rsidR="007B2D93" w:rsidRPr="00D77098" w:rsidRDefault="00A100A1" w:rsidP="007B2D93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</w:tbl>
    <w:p w:rsidR="007B2D93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</w:p>
    <w:p w:rsidR="007B2D93" w:rsidRDefault="007B2D93" w:rsidP="007B2D93">
      <w:pPr>
        <w:spacing w:after="120"/>
        <w:jc w:val="left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jc w:val="left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lastRenderedPageBreak/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0"/>
        <w:gridCol w:w="3151"/>
        <w:gridCol w:w="2467"/>
        <w:gridCol w:w="3454"/>
      </w:tblGrid>
      <w:tr w:rsidR="007B2D93" w:rsidRPr="00D77098" w:rsidTr="00DC6EB4">
        <w:trPr>
          <w:trHeight w:val="538"/>
        </w:trPr>
        <w:tc>
          <w:tcPr>
            <w:tcW w:w="670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1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467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Chức vụ hiện tại</w:t>
            </w:r>
          </w:p>
        </w:tc>
        <w:tc>
          <w:tcPr>
            <w:tcW w:w="3454" w:type="dxa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Đơn vị công tác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Trần Thị C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….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>Văn D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Default="00A100A1">
            <w:r w:rsidRPr="00137E79">
              <w:rPr>
                <w:sz w:val="28"/>
                <w:szCs w:val="28"/>
              </w:rPr>
              <w:t>….</w:t>
            </w:r>
          </w:p>
        </w:tc>
      </w:tr>
      <w:tr w:rsidR="00A100A1" w:rsidRPr="00D77098" w:rsidTr="00DC6EB4">
        <w:tc>
          <w:tcPr>
            <w:tcW w:w="670" w:type="dxa"/>
          </w:tcPr>
          <w:p w:rsidR="00A100A1" w:rsidRPr="00D77098" w:rsidRDefault="00A100A1" w:rsidP="007B2D93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3151" w:type="dxa"/>
          </w:tcPr>
          <w:p w:rsidR="00A100A1" w:rsidRPr="00D77098" w:rsidRDefault="00A100A1" w:rsidP="00A100A1">
            <w:pPr>
              <w:spacing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Nguyễn Thị E</w:t>
            </w:r>
          </w:p>
        </w:tc>
        <w:tc>
          <w:tcPr>
            <w:tcW w:w="2467" w:type="dxa"/>
          </w:tcPr>
          <w:p w:rsidR="00A100A1" w:rsidRDefault="00A100A1">
            <w:r w:rsidRPr="008E38E5">
              <w:rPr>
                <w:sz w:val="28"/>
                <w:szCs w:val="28"/>
              </w:rPr>
              <w:t>….</w:t>
            </w:r>
          </w:p>
        </w:tc>
        <w:tc>
          <w:tcPr>
            <w:tcW w:w="3454" w:type="dxa"/>
          </w:tcPr>
          <w:p w:rsidR="00A100A1" w:rsidRDefault="00A100A1">
            <w:r w:rsidRPr="00137E79">
              <w:rPr>
                <w:sz w:val="28"/>
                <w:szCs w:val="28"/>
              </w:rPr>
              <w:t>….</w:t>
            </w:r>
          </w:p>
        </w:tc>
      </w:tr>
    </w:tbl>
    <w:p w:rsidR="007B2D93" w:rsidRDefault="007B2D93" w:rsidP="007B2D93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- Thầy Nhân: </w:t>
      </w:r>
      <w:r w:rsidRPr="00D77098">
        <w:rPr>
          <w:sz w:val="28"/>
          <w:szCs w:val="28"/>
        </w:rPr>
        <w:t>theo Kế hoạch số</w:t>
      </w:r>
      <w:r>
        <w:rPr>
          <w:sz w:val="28"/>
          <w:szCs w:val="28"/>
        </w:rPr>
        <w:t xml:space="preserve"> </w:t>
      </w:r>
      <w:r w:rsidRPr="00D36EE7">
        <w:rPr>
          <w:sz w:val="28"/>
          <w:szCs w:val="28"/>
        </w:rPr>
        <w:t>1318/KH-LTT</w:t>
      </w:r>
      <w:r>
        <w:rPr>
          <w:sz w:val="28"/>
          <w:szCs w:val="28"/>
        </w:rPr>
        <w:t>, trên cơ sở những cá nhân được đề cử ở cấp đơn vị có tỷ lệ tín nhiệm trên 50%, Chi ủy kết hợp với với cán bộ chủ chốt đơn vị tiến hành thảo luận và lấy phiếu tín nhiệm lần 2 và thực hiện kiểm phiếu tại chỗ.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Thầy Nhân đề nghị Cô Võ Thị Anh Đào, Thầy Nguyễn Chí Nhân làm công tác kiểm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Hai thành viện tổ kiểm phiếu triển khai công việc.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Số phiếu nhận từ phòng TC-HC-TH là 04 phiếu.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Kết quả kiểm phiếu: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phát ra: 04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thu về: 04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+ Số phiếu hợp lệ:</w:t>
      </w:r>
      <w:r>
        <w:rPr>
          <w:sz w:val="28"/>
          <w:szCs w:val="28"/>
        </w:rPr>
        <w:tab/>
        <w:t>04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+ Số phiếu không hợp lệ: 00</w:t>
      </w:r>
    </w:p>
    <w:p w:rsidR="007B2D93" w:rsidRPr="00D77098" w:rsidRDefault="007B2D93" w:rsidP="007B2D93">
      <w:pPr>
        <w:spacing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>+ Chức danh 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1"/>
        <w:gridCol w:w="3153"/>
        <w:gridCol w:w="1701"/>
        <w:gridCol w:w="1979"/>
        <w:gridCol w:w="2268"/>
      </w:tblGrid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79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8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3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>
              <w:rPr>
                <w:sz w:val="28"/>
                <w:szCs w:val="28"/>
              </w:rPr>
              <w:t xml:space="preserve">Thị </w:t>
            </w:r>
            <w:r w:rsidR="00A100A1">
              <w:rPr>
                <w:sz w:val="28"/>
                <w:szCs w:val="28"/>
              </w:rPr>
              <w:t>A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41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3" w:type="dxa"/>
            <w:vAlign w:val="center"/>
          </w:tcPr>
          <w:p w:rsidR="007B2D93" w:rsidRPr="00D77098" w:rsidRDefault="008A44EC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Lâm</w:t>
            </w:r>
            <w:bookmarkStart w:id="0" w:name="_GoBack"/>
            <w:bookmarkEnd w:id="0"/>
            <w:r w:rsidR="007B2D93">
              <w:rPr>
                <w:sz w:val="28"/>
                <w:szCs w:val="28"/>
              </w:rPr>
              <w:t xml:space="preserve"> Văn </w:t>
            </w:r>
            <w:r w:rsidR="00A100A1">
              <w:rPr>
                <w:sz w:val="28"/>
                <w:szCs w:val="28"/>
              </w:rPr>
              <w:t>B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79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8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Pr="00D77098" w:rsidRDefault="007B2D93" w:rsidP="007B2D93">
      <w:pPr>
        <w:spacing w:before="120" w:after="120"/>
        <w:ind w:firstLine="720"/>
        <w:rPr>
          <w:b/>
          <w:sz w:val="28"/>
          <w:szCs w:val="28"/>
        </w:rPr>
      </w:pPr>
      <w:r w:rsidRPr="00D77098">
        <w:rPr>
          <w:b/>
          <w:sz w:val="28"/>
          <w:szCs w:val="28"/>
        </w:rPr>
        <w:t xml:space="preserve">+ Chức danh </w:t>
      </w:r>
      <w:r>
        <w:rPr>
          <w:b/>
          <w:sz w:val="28"/>
          <w:szCs w:val="28"/>
        </w:rPr>
        <w:t xml:space="preserve">Phó </w:t>
      </w:r>
      <w:r w:rsidRPr="00D77098">
        <w:rPr>
          <w:b/>
          <w:sz w:val="28"/>
          <w:szCs w:val="28"/>
        </w:rPr>
        <w:t>Trưởng đơn vị: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6"/>
        <w:gridCol w:w="3158"/>
        <w:gridCol w:w="1701"/>
        <w:gridCol w:w="1984"/>
        <w:gridCol w:w="2263"/>
      </w:tblGrid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 w:rsidRPr="00D77098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1701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Số phiếu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1984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Tỷ lệ</w:t>
            </w:r>
          </w:p>
          <w:p w:rsidR="007B2D93" w:rsidRPr="00D77098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tín nhiệm</w:t>
            </w:r>
          </w:p>
        </w:tc>
        <w:tc>
          <w:tcPr>
            <w:tcW w:w="2263" w:type="dxa"/>
            <w:vAlign w:val="center"/>
          </w:tcPr>
          <w:p w:rsidR="007B2D93" w:rsidRDefault="007B2D93" w:rsidP="007B2D93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Ghi chú</w:t>
            </w: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1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Trần Thị </w:t>
            </w:r>
            <w:r w:rsidR="00A100A1">
              <w:rPr>
                <w:sz w:val="28"/>
                <w:szCs w:val="28"/>
              </w:rPr>
              <w:t>C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2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 xml:space="preserve">Nguyễn </w:t>
            </w:r>
            <w:r w:rsidR="00A100A1">
              <w:rPr>
                <w:sz w:val="28"/>
                <w:szCs w:val="28"/>
              </w:rPr>
              <w:t>Văn D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  <w:tr w:rsidR="007B2D93" w:rsidRPr="00D77098" w:rsidTr="00DC6EB4">
        <w:tc>
          <w:tcPr>
            <w:tcW w:w="636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  <w:r w:rsidRPr="00D77098">
              <w:rPr>
                <w:sz w:val="28"/>
                <w:szCs w:val="28"/>
              </w:rPr>
              <w:t>3</w:t>
            </w:r>
          </w:p>
        </w:tc>
        <w:tc>
          <w:tcPr>
            <w:tcW w:w="3158" w:type="dxa"/>
            <w:vAlign w:val="center"/>
          </w:tcPr>
          <w:p w:rsidR="007B2D93" w:rsidRPr="00D77098" w:rsidRDefault="007B2D93" w:rsidP="00A100A1">
            <w:pPr>
              <w:spacing w:after="12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Nguyễn Thị </w:t>
            </w:r>
            <w:r w:rsidR="00A100A1">
              <w:rPr>
                <w:sz w:val="28"/>
                <w:szCs w:val="28"/>
              </w:rPr>
              <w:t>E</w:t>
            </w:r>
          </w:p>
        </w:tc>
        <w:tc>
          <w:tcPr>
            <w:tcW w:w="1701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1984" w:type="dxa"/>
            <w:vAlign w:val="center"/>
          </w:tcPr>
          <w:p w:rsidR="007B2D93" w:rsidRPr="00D77098" w:rsidRDefault="00A100A1" w:rsidP="007B2D93">
            <w:pPr>
              <w:spacing w:after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…</w:t>
            </w:r>
          </w:p>
        </w:tc>
        <w:tc>
          <w:tcPr>
            <w:tcW w:w="2263" w:type="dxa"/>
            <w:vAlign w:val="center"/>
          </w:tcPr>
          <w:p w:rsidR="007B2D93" w:rsidRPr="00D77098" w:rsidRDefault="007B2D93" w:rsidP="007B2D93">
            <w:pPr>
              <w:spacing w:after="120"/>
              <w:jc w:val="left"/>
              <w:rPr>
                <w:sz w:val="28"/>
                <w:szCs w:val="28"/>
              </w:rPr>
            </w:pPr>
          </w:p>
        </w:tc>
      </w:tr>
    </w:tbl>
    <w:p w:rsidR="007B2D93" w:rsidRDefault="007B2D93" w:rsidP="00A100A1">
      <w:pPr>
        <w:spacing w:before="120" w:after="120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- Thông báo kết quả kiểm phiếu cho các thành viên biết.</w:t>
      </w:r>
    </w:p>
    <w:p w:rsidR="007B2D93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t>- Thầy Nhân tổng kết buổi làm việc.</w:t>
      </w:r>
    </w:p>
    <w:p w:rsidR="007B2D93" w:rsidRDefault="007B2D93">
      <w:pPr>
        <w:spacing w:after="200" w:line="276" w:lineRule="auto"/>
        <w:jc w:val="left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>
        <w:rPr>
          <w:sz w:val="28"/>
          <w:szCs w:val="28"/>
        </w:rPr>
        <w:lastRenderedPageBreak/>
        <w:t>- Biên bản được đọc lại cho thành viên buổi họp nghe,</w:t>
      </w:r>
      <w:r w:rsidRPr="00D77098">
        <w:rPr>
          <w:sz w:val="28"/>
          <w:szCs w:val="28"/>
        </w:rPr>
        <w:t xml:space="preserve"> tất cả thống nhất vớ</w:t>
      </w:r>
      <w:r>
        <w:rPr>
          <w:sz w:val="28"/>
          <w:szCs w:val="28"/>
        </w:rPr>
        <w:t xml:space="preserve">i nội dung biên bản, danh sách, kết quả </w:t>
      </w:r>
      <w:r w:rsidRPr="00D77098">
        <w:rPr>
          <w:sz w:val="28"/>
          <w:szCs w:val="28"/>
        </w:rPr>
        <w:t xml:space="preserve">nêu trên và không ai </w:t>
      </w:r>
      <w:r>
        <w:rPr>
          <w:sz w:val="28"/>
          <w:szCs w:val="28"/>
        </w:rPr>
        <w:t>có ý kiế</w:t>
      </w:r>
      <w:r w:rsidR="00A100A1">
        <w:rPr>
          <w:sz w:val="28"/>
          <w:szCs w:val="28"/>
        </w:rPr>
        <w:t>n khác</w:t>
      </w:r>
      <w:r w:rsidRPr="00D77098">
        <w:rPr>
          <w:sz w:val="28"/>
          <w:szCs w:val="28"/>
        </w:rPr>
        <w:t>.</w:t>
      </w:r>
    </w:p>
    <w:p w:rsidR="007B2D93" w:rsidRPr="00D77098" w:rsidRDefault="007B2D93" w:rsidP="007B2D93">
      <w:pPr>
        <w:spacing w:after="120"/>
        <w:ind w:firstLine="720"/>
        <w:rPr>
          <w:sz w:val="28"/>
          <w:szCs w:val="28"/>
        </w:rPr>
      </w:pPr>
      <w:r w:rsidRPr="00D77098">
        <w:rPr>
          <w:sz w:val="28"/>
          <w:szCs w:val="28"/>
        </w:rPr>
        <w:t xml:space="preserve">Buổi họp kết thúc vào lúc </w:t>
      </w:r>
      <w:r>
        <w:rPr>
          <w:sz w:val="28"/>
          <w:szCs w:val="28"/>
        </w:rPr>
        <w:t>16</w:t>
      </w:r>
      <w:r w:rsidRPr="00D77098">
        <w:rPr>
          <w:sz w:val="28"/>
          <w:szCs w:val="28"/>
        </w:rPr>
        <w:t>g</w:t>
      </w:r>
      <w:r>
        <w:rPr>
          <w:sz w:val="28"/>
          <w:szCs w:val="28"/>
        </w:rPr>
        <w:t>50</w:t>
      </w:r>
      <w:r w:rsidRPr="00D77098">
        <w:rPr>
          <w:sz w:val="28"/>
          <w:szCs w:val="28"/>
        </w:rPr>
        <w:t xml:space="preserve"> cùng ngày.</w:t>
      </w:r>
    </w:p>
    <w:p w:rsidR="007B2D93" w:rsidRDefault="007B2D93" w:rsidP="007B2D93">
      <w:pPr>
        <w:tabs>
          <w:tab w:val="center" w:pos="1134"/>
          <w:tab w:val="center" w:pos="4820"/>
          <w:tab w:val="center" w:pos="7938"/>
        </w:tabs>
        <w:spacing w:after="120"/>
        <w:ind w:firstLine="720"/>
        <w:rPr>
          <w:b/>
          <w:sz w:val="28"/>
          <w:szCs w:val="28"/>
        </w:rPr>
      </w:pPr>
      <w:r w:rsidRPr="00D77098">
        <w:rPr>
          <w:sz w:val="28"/>
          <w:szCs w:val="28"/>
        </w:rPr>
        <w:t xml:space="preserve"> </w:t>
      </w:r>
      <w:r w:rsidRPr="00D77098">
        <w:rPr>
          <w:sz w:val="28"/>
          <w:szCs w:val="28"/>
        </w:rPr>
        <w:tab/>
      </w:r>
      <w:r w:rsidRPr="00D77098">
        <w:rPr>
          <w:b/>
          <w:sz w:val="28"/>
          <w:szCs w:val="28"/>
        </w:rPr>
        <w:t>Chủ tọa</w:t>
      </w:r>
      <w:r w:rsidRPr="00D77098">
        <w:rPr>
          <w:b/>
          <w:sz w:val="28"/>
          <w:szCs w:val="28"/>
        </w:rPr>
        <w:tab/>
      </w:r>
      <w:r>
        <w:rPr>
          <w:b/>
          <w:sz w:val="28"/>
          <w:szCs w:val="28"/>
        </w:rPr>
        <w:t>Đại diện cấp ủy CB2</w:t>
      </w:r>
      <w:r>
        <w:rPr>
          <w:b/>
          <w:sz w:val="28"/>
          <w:szCs w:val="28"/>
        </w:rPr>
        <w:tab/>
      </w:r>
      <w:r w:rsidRPr="00D77098">
        <w:rPr>
          <w:b/>
          <w:sz w:val="28"/>
          <w:szCs w:val="28"/>
        </w:rPr>
        <w:t>Thư ký</w:t>
      </w:r>
    </w:p>
    <w:p w:rsidR="0096548A" w:rsidRDefault="008A44EC"/>
    <w:sectPr w:rsidR="0096548A" w:rsidSect="007B2D93">
      <w:pgSz w:w="12240" w:h="15840"/>
      <w:pgMar w:top="1021" w:right="1134" w:bottom="907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93"/>
    <w:rsid w:val="007B2D93"/>
    <w:rsid w:val="008A44EC"/>
    <w:rsid w:val="00A100A1"/>
    <w:rsid w:val="00B97CF0"/>
    <w:rsid w:val="00DC3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D93"/>
    <w:pPr>
      <w:spacing w:after="0" w:line="240" w:lineRule="auto"/>
      <w:jc w:val="both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B2D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406</Words>
  <Characters>2319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NHANKHAOTHI_LTTC</dc:creator>
  <cp:lastModifiedBy>NHANKHAOTHI_LTTC</cp:lastModifiedBy>
  <cp:revision>3</cp:revision>
  <cp:lastPrinted>2019-01-25T23:46:00Z</cp:lastPrinted>
  <dcterms:created xsi:type="dcterms:W3CDTF">2019-01-25T23:43:00Z</dcterms:created>
  <dcterms:modified xsi:type="dcterms:W3CDTF">2019-01-25T23:52:00Z</dcterms:modified>
</cp:coreProperties>
</file>